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71B4" w:rsidRPr="00233CE8" w:rsidRDefault="007F71B4" w:rsidP="00737257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12</w:t>
      </w:r>
      <w:r w:rsidR="0091693F">
        <w:rPr>
          <w:rFonts w:ascii="黑体" w:eastAsia="黑体"/>
          <w:w w:val="95"/>
          <w:sz w:val="32"/>
          <w:szCs w:val="32"/>
        </w:rPr>
        <w:t xml:space="preserve"> </w:t>
      </w:r>
      <w:bookmarkStart w:id="0" w:name="_GoBack"/>
      <w:bookmarkEnd w:id="0"/>
    </w:p>
    <w:p w:rsidR="007F71B4" w:rsidRDefault="007F71B4" w:rsidP="007F71B4">
      <w:pPr>
        <w:jc w:val="center"/>
        <w:rPr>
          <w:rFonts w:ascii="黑体" w:eastAsia="黑体"/>
          <w:w w:val="95"/>
          <w:sz w:val="44"/>
          <w:szCs w:val="44"/>
        </w:rPr>
      </w:pPr>
    </w:p>
    <w:p w:rsidR="007F71B4" w:rsidRDefault="007F71B4" w:rsidP="007F71B4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关于</w:t>
      </w:r>
      <w:r w:rsidR="000E5FC9">
        <w:rPr>
          <w:rFonts w:ascii="黑体" w:eastAsia="黑体" w:hint="eastAsia"/>
          <w:w w:val="95"/>
          <w:sz w:val="44"/>
          <w:szCs w:val="44"/>
        </w:rPr>
        <w:t>天津市科技局</w:t>
      </w:r>
      <w:r>
        <w:rPr>
          <w:rFonts w:ascii="黑体" w:eastAsia="黑体" w:hint="eastAsia"/>
          <w:w w:val="95"/>
          <w:sz w:val="44"/>
          <w:szCs w:val="44"/>
        </w:rPr>
        <w:t>2019年</w:t>
      </w:r>
      <w:r w:rsidRPr="003D1688">
        <w:rPr>
          <w:rFonts w:ascii="黑体" w:eastAsia="黑体" w:hint="eastAsia"/>
          <w:w w:val="95"/>
          <w:sz w:val="44"/>
          <w:szCs w:val="44"/>
        </w:rPr>
        <w:t>部门预算和</w:t>
      </w:r>
      <w:r>
        <w:rPr>
          <w:rFonts w:ascii="黑体" w:eastAsia="黑体" w:hint="eastAsia"/>
          <w:w w:val="95"/>
          <w:sz w:val="44"/>
          <w:szCs w:val="44"/>
        </w:rPr>
        <w:t>“三公”</w:t>
      </w:r>
    </w:p>
    <w:p w:rsidR="007F71B4" w:rsidRPr="003D1688" w:rsidRDefault="007F71B4" w:rsidP="007F71B4">
      <w:pPr>
        <w:jc w:val="center"/>
        <w:rPr>
          <w:rFonts w:ascii="黑体" w:eastAsia="黑体"/>
          <w:w w:val="95"/>
          <w:sz w:val="44"/>
          <w:szCs w:val="44"/>
        </w:rPr>
      </w:pPr>
      <w:r w:rsidRPr="003D1688">
        <w:rPr>
          <w:rFonts w:ascii="黑体" w:eastAsia="黑体" w:hint="eastAsia"/>
          <w:w w:val="95"/>
          <w:sz w:val="44"/>
          <w:szCs w:val="44"/>
        </w:rPr>
        <w:t>经费预算公开情况</w:t>
      </w:r>
      <w:r>
        <w:rPr>
          <w:rFonts w:ascii="黑体" w:eastAsia="黑体" w:hint="eastAsia"/>
          <w:w w:val="95"/>
          <w:sz w:val="44"/>
          <w:szCs w:val="44"/>
        </w:rPr>
        <w:t>的</w:t>
      </w:r>
      <w:r w:rsidRPr="003D1688">
        <w:rPr>
          <w:rFonts w:ascii="黑体" w:eastAsia="黑体" w:hint="eastAsia"/>
          <w:w w:val="95"/>
          <w:sz w:val="44"/>
          <w:szCs w:val="44"/>
        </w:rPr>
        <w:t>说明</w:t>
      </w:r>
    </w:p>
    <w:p w:rsidR="007F71B4" w:rsidRDefault="007F71B4" w:rsidP="007F71B4">
      <w:pPr>
        <w:spacing w:line="600" w:lineRule="exact"/>
        <w:rPr>
          <w:rFonts w:eastAsia="仿宋_GB2312"/>
          <w:sz w:val="32"/>
        </w:rPr>
      </w:pPr>
    </w:p>
    <w:p w:rsidR="007F71B4" w:rsidRPr="00C121A3" w:rsidRDefault="007F71B4" w:rsidP="007F71B4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7F71B4" w:rsidRPr="00C121A3" w:rsidRDefault="007F71B4" w:rsidP="007F71B4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按照有关要求，我单位</w:t>
      </w:r>
      <w:r>
        <w:rPr>
          <w:rFonts w:eastAsia="仿宋_GB2312" w:hint="eastAsia"/>
          <w:sz w:val="32"/>
          <w:szCs w:val="32"/>
        </w:rPr>
        <w:t>将</w:t>
      </w:r>
      <w:r w:rsidRPr="00C121A3">
        <w:rPr>
          <w:rFonts w:eastAsia="仿宋_GB2312"/>
          <w:sz w:val="32"/>
          <w:szCs w:val="32"/>
        </w:rPr>
        <w:t>于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22</w:t>
      </w:r>
      <w:r w:rsidRPr="00C121A3">
        <w:rPr>
          <w:rFonts w:eastAsia="仿宋_GB2312"/>
          <w:sz w:val="32"/>
          <w:szCs w:val="32"/>
        </w:rPr>
        <w:t>日，通过门户网站（网址：</w:t>
      </w:r>
      <w:r w:rsidR="000E5FC9" w:rsidRPr="000E5FC9">
        <w:rPr>
          <w:rFonts w:eastAsia="仿宋_GB2312"/>
          <w:sz w:val="32"/>
          <w:szCs w:val="32"/>
        </w:rPr>
        <w:t>http://kxjs.tj.gov.cn/</w:t>
      </w:r>
      <w:r>
        <w:rPr>
          <w:rFonts w:eastAsia="仿宋_GB2312"/>
          <w:sz w:val="32"/>
          <w:szCs w:val="32"/>
        </w:rPr>
        <w:t>）公开</w:t>
      </w:r>
      <w:r w:rsidRPr="00C121A3">
        <w:rPr>
          <w:rFonts w:eastAsia="仿宋_GB2312"/>
          <w:sz w:val="32"/>
          <w:szCs w:val="32"/>
        </w:rPr>
        <w:t>我单位</w:t>
      </w: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年部门预算</w:t>
      </w:r>
      <w:r>
        <w:rPr>
          <w:rFonts w:eastAsia="仿宋_GB2312" w:hint="eastAsia"/>
          <w:sz w:val="32"/>
          <w:szCs w:val="32"/>
        </w:rPr>
        <w:t>和</w:t>
      </w:r>
      <w:r w:rsidRPr="00C121A3">
        <w:rPr>
          <w:rFonts w:eastAsia="仿宋_GB2312"/>
          <w:sz w:val="32"/>
          <w:szCs w:val="32"/>
        </w:rPr>
        <w:t>“</w:t>
      </w:r>
      <w:r w:rsidRPr="00C121A3">
        <w:rPr>
          <w:rFonts w:eastAsia="仿宋_GB2312"/>
          <w:sz w:val="32"/>
          <w:szCs w:val="32"/>
        </w:rPr>
        <w:t>三公</w:t>
      </w:r>
      <w:r w:rsidRPr="00C121A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经费预算。现将公开内容报送你单位备案</w:t>
      </w:r>
      <w:r>
        <w:rPr>
          <w:rFonts w:eastAsia="仿宋_GB2312" w:hint="eastAsia"/>
          <w:sz w:val="32"/>
          <w:szCs w:val="32"/>
        </w:rPr>
        <w:t>，并协助在“预决算公开统一平台”上集中公开。</w:t>
      </w:r>
    </w:p>
    <w:p w:rsidR="007F71B4" w:rsidRPr="00C121A3" w:rsidRDefault="007F71B4" w:rsidP="007F71B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（联系人：</w:t>
      </w:r>
      <w:r w:rsidR="002C126A">
        <w:rPr>
          <w:rFonts w:eastAsia="仿宋_GB2312" w:hint="eastAsia"/>
          <w:sz w:val="32"/>
          <w:szCs w:val="32"/>
        </w:rPr>
        <w:t>王健</w:t>
      </w:r>
      <w:r w:rsidRPr="00C121A3">
        <w:rPr>
          <w:rFonts w:eastAsia="仿宋_GB2312"/>
          <w:sz w:val="32"/>
          <w:szCs w:val="32"/>
        </w:rPr>
        <w:t xml:space="preserve">    </w:t>
      </w:r>
      <w:r w:rsidRPr="00C121A3">
        <w:rPr>
          <w:rFonts w:eastAsia="仿宋_GB2312"/>
          <w:sz w:val="32"/>
          <w:szCs w:val="32"/>
        </w:rPr>
        <w:t>联系电话：</w:t>
      </w:r>
      <w:r w:rsidR="002C126A">
        <w:rPr>
          <w:rFonts w:eastAsia="仿宋_GB2312" w:hint="eastAsia"/>
          <w:sz w:val="32"/>
          <w:szCs w:val="32"/>
        </w:rPr>
        <w:t>58832805</w:t>
      </w:r>
      <w:r w:rsidRPr="00C121A3">
        <w:rPr>
          <w:rFonts w:eastAsia="仿宋_GB2312"/>
          <w:sz w:val="32"/>
          <w:szCs w:val="32"/>
        </w:rPr>
        <w:t>）</w:t>
      </w:r>
    </w:p>
    <w:p w:rsidR="007F71B4" w:rsidRPr="00C121A3" w:rsidRDefault="007F71B4" w:rsidP="007F71B4">
      <w:pPr>
        <w:spacing w:line="600" w:lineRule="exact"/>
        <w:rPr>
          <w:rFonts w:eastAsia="仿宋_GB2312"/>
          <w:sz w:val="32"/>
          <w:szCs w:val="32"/>
        </w:rPr>
      </w:pPr>
    </w:p>
    <w:p w:rsidR="007F71B4" w:rsidRPr="00835C15" w:rsidRDefault="007F71B4" w:rsidP="00737257">
      <w:pPr>
        <w:spacing w:line="600" w:lineRule="exact"/>
        <w:ind w:leftChars="200" w:left="1920" w:hangingChars="450" w:hanging="14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r>
        <w:rPr>
          <w:rFonts w:eastAsia="仿宋_GB2312" w:hint="eastAsia"/>
          <w:sz w:val="32"/>
          <w:szCs w:val="32"/>
        </w:rPr>
        <w:t>1.</w:t>
      </w:r>
      <w:r w:rsidR="000E5FC9" w:rsidRPr="000E5FC9">
        <w:rPr>
          <w:rFonts w:ascii="黑体" w:eastAsia="黑体" w:hint="eastAsia"/>
          <w:w w:val="95"/>
          <w:sz w:val="44"/>
          <w:szCs w:val="44"/>
        </w:rPr>
        <w:t xml:space="preserve"> </w:t>
      </w:r>
      <w:r w:rsidR="000E5FC9" w:rsidRPr="000E5FC9">
        <w:rPr>
          <w:rFonts w:eastAsia="仿宋_GB2312" w:hint="eastAsia"/>
          <w:sz w:val="32"/>
          <w:szCs w:val="32"/>
        </w:rPr>
        <w:t>天津市科技局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434333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0E5FC9" w:rsidRPr="000E5FC9">
        <w:rPr>
          <w:rFonts w:eastAsia="仿宋_GB2312" w:hint="eastAsia"/>
          <w:sz w:val="32"/>
          <w:szCs w:val="32"/>
        </w:rPr>
        <w:t xml:space="preserve"> </w:t>
      </w:r>
      <w:r w:rsidR="000E5FC9" w:rsidRPr="000E5FC9">
        <w:rPr>
          <w:rFonts w:eastAsia="仿宋_GB2312" w:hint="eastAsia"/>
          <w:sz w:val="32"/>
          <w:szCs w:val="32"/>
        </w:rPr>
        <w:t>天津市科技局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Default="007F71B4" w:rsidP="00737257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0E5FC9" w:rsidRPr="000E5FC9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931F5A" w:rsidRDefault="007F71B4" w:rsidP="00737257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0E5FC9" w:rsidRPr="000E5FC9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="00737257">
        <w:rPr>
          <w:rFonts w:eastAsia="仿宋_GB2312"/>
          <w:sz w:val="32"/>
          <w:szCs w:val="32"/>
        </w:rPr>
        <w:t>（</w:t>
      </w:r>
      <w:r w:rsidR="00737257">
        <w:rPr>
          <w:rFonts w:eastAsia="仿宋_GB2312" w:hint="eastAsia"/>
          <w:sz w:val="32"/>
          <w:szCs w:val="32"/>
        </w:rPr>
        <w:t>加盖</w:t>
      </w:r>
      <w:r w:rsidRPr="00C121A3">
        <w:rPr>
          <w:rFonts w:eastAsia="仿宋_GB2312"/>
          <w:sz w:val="32"/>
          <w:szCs w:val="32"/>
        </w:rPr>
        <w:t>公章）</w:t>
      </w:r>
    </w:p>
    <w:p w:rsidR="007F71B4" w:rsidRPr="00434333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0E5FC9" w:rsidRPr="000E5FC9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931F5A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="00737257" w:rsidRPr="00737257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年一般公共预算支出情况</w:t>
      </w:r>
      <w:r w:rsidRPr="00931F5A">
        <w:rPr>
          <w:rFonts w:eastAsia="仿宋_GB2312"/>
          <w:sz w:val="32"/>
          <w:szCs w:val="32"/>
        </w:rPr>
        <w:lastRenderedPageBreak/>
        <w:t>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931F5A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="00737257" w:rsidRPr="00737257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434333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737257" w:rsidRPr="00737257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737257" w:rsidRPr="00737257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="00737257" w:rsidRPr="00737257">
        <w:rPr>
          <w:rFonts w:eastAsia="仿宋_GB2312" w:hint="eastAsia"/>
          <w:sz w:val="32"/>
          <w:szCs w:val="32"/>
        </w:rPr>
        <w:t xml:space="preserve"> </w:t>
      </w:r>
      <w:r w:rsidR="00737257" w:rsidRPr="00737257">
        <w:rPr>
          <w:rFonts w:eastAsia="仿宋_GB2312" w:hint="eastAsia"/>
          <w:sz w:val="32"/>
          <w:szCs w:val="32"/>
        </w:rPr>
        <w:t>天津市科技局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7F71B4" w:rsidRPr="00093F1A" w:rsidRDefault="007F71B4" w:rsidP="007F71B4">
      <w:pPr>
        <w:spacing w:line="600" w:lineRule="exact"/>
        <w:ind w:leftChars="200" w:left="480"/>
        <w:rPr>
          <w:rFonts w:eastAsia="仿宋_GB2312"/>
          <w:sz w:val="32"/>
          <w:szCs w:val="32"/>
        </w:rPr>
      </w:pPr>
    </w:p>
    <w:p w:rsidR="007F71B4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7F71B4" w:rsidRPr="00434333" w:rsidRDefault="007F71B4" w:rsidP="007F71B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7F71B4" w:rsidRPr="00C121A3" w:rsidRDefault="00737257" w:rsidP="007F71B4">
      <w:pPr>
        <w:spacing w:line="560" w:lineRule="exact"/>
        <w:ind w:firstLineChars="1800" w:firstLine="576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天津市科技局</w:t>
      </w:r>
    </w:p>
    <w:p w:rsidR="007F71B4" w:rsidRPr="00166572" w:rsidRDefault="007F71B4" w:rsidP="007F71B4">
      <w:pPr>
        <w:spacing w:line="580" w:lineRule="exact"/>
        <w:ind w:firstLineChars="1750" w:firstLine="5600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 w:rsidR="009C4395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9C4395">
        <w:rPr>
          <w:rFonts w:eastAsia="仿宋_GB2312" w:hint="eastAsia"/>
          <w:sz w:val="32"/>
          <w:szCs w:val="32"/>
        </w:rPr>
        <w:t>1</w:t>
      </w:r>
      <w:r w:rsidR="00EA016E">
        <w:rPr>
          <w:rFonts w:eastAsia="仿宋_GB2312" w:hint="eastAsia"/>
          <w:sz w:val="32"/>
          <w:szCs w:val="32"/>
        </w:rPr>
        <w:t>8</w:t>
      </w:r>
      <w:r w:rsidRPr="00C121A3">
        <w:rPr>
          <w:rFonts w:eastAsia="仿宋_GB2312"/>
          <w:sz w:val="32"/>
          <w:szCs w:val="32"/>
        </w:rPr>
        <w:t>日</w:t>
      </w:r>
    </w:p>
    <w:p w:rsidR="0035516A" w:rsidRPr="007F71B4" w:rsidRDefault="00B63BF1"/>
    <w:sectPr w:rsidR="0035516A" w:rsidRPr="007F71B4" w:rsidSect="00534E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3BF1" w:rsidRDefault="00B63BF1" w:rsidP="00737257">
      <w:pPr>
        <w:spacing w:line="240" w:lineRule="auto"/>
      </w:pPr>
      <w:r>
        <w:separator/>
      </w:r>
    </w:p>
  </w:endnote>
  <w:endnote w:type="continuationSeparator" w:id="0">
    <w:p w:rsidR="00B63BF1" w:rsidRDefault="00B63BF1" w:rsidP="007372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3BF1" w:rsidRDefault="00B63BF1" w:rsidP="00737257">
      <w:pPr>
        <w:spacing w:line="240" w:lineRule="auto"/>
      </w:pPr>
      <w:r>
        <w:separator/>
      </w:r>
    </w:p>
  </w:footnote>
  <w:footnote w:type="continuationSeparator" w:id="0">
    <w:p w:rsidR="00B63BF1" w:rsidRDefault="00B63BF1" w:rsidP="0073725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F71B4"/>
    <w:rsid w:val="000E5FC9"/>
    <w:rsid w:val="002A0539"/>
    <w:rsid w:val="002C126A"/>
    <w:rsid w:val="0035247F"/>
    <w:rsid w:val="00385B6C"/>
    <w:rsid w:val="00534E24"/>
    <w:rsid w:val="006C090A"/>
    <w:rsid w:val="00737257"/>
    <w:rsid w:val="007F71B4"/>
    <w:rsid w:val="0091693F"/>
    <w:rsid w:val="009C4395"/>
    <w:rsid w:val="009E0237"/>
    <w:rsid w:val="00A87E2A"/>
    <w:rsid w:val="00B63BF1"/>
    <w:rsid w:val="00BB30E7"/>
    <w:rsid w:val="00EA016E"/>
    <w:rsid w:val="00FC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D0075F"/>
  <w15:docId w15:val="{B1697F8E-6C96-4DCC-9BDE-60AE911A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1B4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72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7257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7257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7257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81</Words>
  <Characters>464</Characters>
  <Application>Microsoft Office Word</Application>
  <DocSecurity>0</DocSecurity>
  <Lines>3</Lines>
  <Paragraphs>1</Paragraphs>
  <ScaleCrop>false</ScaleCrop>
  <Company>Microsoft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预算处内勤</cp:lastModifiedBy>
  <cp:revision>10</cp:revision>
  <cp:lastPrinted>2019-02-18T01:19:00Z</cp:lastPrinted>
  <dcterms:created xsi:type="dcterms:W3CDTF">2019-02-13T09:24:00Z</dcterms:created>
  <dcterms:modified xsi:type="dcterms:W3CDTF">2019-02-22T08:04:00Z</dcterms:modified>
</cp:coreProperties>
</file>